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1F" w:rsidRPr="0041621F" w:rsidRDefault="0041621F" w:rsidP="0041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1F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МБДОУ «Детский сад №28» (ул.40 лет октября д.3), пути движения транспортных средств и воспитанников</w:t>
      </w: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37.6pt;margin-top:64.95pt;width:27.15pt;height:.7pt;flip:y;z-index:251707392" o:connectortype="straight" strokecolor="#c0504d [3205]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71" type="#_x0000_t32" style="position:absolute;left:0;text-align:left;margin-left:257.95pt;margin-top:52.75pt;width:29.25pt;height:.65pt;flip:x y;z-index:251706368" o:connectortype="straight" strokecolor="#c0504d [3205]">
            <v:stroke endarrow="block"/>
          </v:shape>
        </w:pict>
      </w:r>
      <w:r w:rsidRPr="00891F5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171602"/>
            <wp:effectExtent l="1905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25079" cy="6548130"/>
                      <a:chOff x="0" y="0"/>
                      <a:chExt cx="9325079" cy="6548130"/>
                    </a:xfrm>
                  </a:grpSpPr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357290" y="3857628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Образец подзаголовка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453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142844" y="3643314"/>
                        <a:ext cx="9001156" cy="979486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kern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                                                          </a:t>
                          </a:r>
                        </a:p>
                        <a:p>
                          <a:endParaRPr lang="ru-RU" sz="900" kern="12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Times New Roman" pitchFamily="18" charset="0"/>
                          </a:endParaRPr>
                        </a:p>
                        <a:p>
                          <a:endParaRPr lang="ru-RU" sz="900" kern="12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ea typeface="+mn-ea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900" kern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                                                                                                                                             Ул.Транспортная</a:t>
                          </a:r>
                          <a:endParaRPr lang="ru-RU" sz="9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454" name="AutoShape 94"/>
                      <a:cNvSpPr>
                        <a:spLocks noChangeArrowheads="1"/>
                      </a:cNvSpPr>
                    </a:nvSpPr>
                    <a:spPr bwMode="auto">
                      <a:xfrm>
                        <a:off x="5000628" y="4214818"/>
                        <a:ext cx="500066" cy="300037"/>
                      </a:xfrm>
                      <a:custGeom>
                        <a:avLst/>
                        <a:gdLst>
                          <a:gd name="G0" fmla="+- 6480 0 0"/>
                          <a:gd name="G1" fmla="+- 8640 0 0"/>
                          <a:gd name="G2" fmla="+- 6171 0 0"/>
                          <a:gd name="G3" fmla="+- 21600 0 6480"/>
                          <a:gd name="G4" fmla="+- 21600 0 8640"/>
                          <a:gd name="G5" fmla="*/ G0 21600 G3"/>
                          <a:gd name="G6" fmla="*/ G1 21600 G3"/>
                          <a:gd name="G7" fmla="*/ G2 G3 21600"/>
                          <a:gd name="G8" fmla="*/ 10800 21600 G3"/>
                          <a:gd name="G9" fmla="*/ G4 21600 G3"/>
                          <a:gd name="G10" fmla="+- 21600 0 G7"/>
                          <a:gd name="G11" fmla="+- G5 0 G8"/>
                          <a:gd name="G12" fmla="+- G6 0 G8"/>
                          <a:gd name="G13" fmla="*/ G12 G7 G11"/>
                          <a:gd name="G14" fmla="+- 21600 0 G13"/>
                          <a:gd name="G15" fmla="+- G0 0 10800"/>
                          <a:gd name="G16" fmla="+- G1 0 10800"/>
                          <a:gd name="G17" fmla="*/ G2 G16 G15"/>
                          <a:gd name="T0" fmla="*/ 10800 w 21600"/>
                          <a:gd name="T1" fmla="*/ 0 h 21600"/>
                          <a:gd name="T2" fmla="*/ 0 w 21600"/>
                          <a:gd name="T3" fmla="*/ 15429 h 21600"/>
                          <a:gd name="T4" fmla="*/ 10800 w 21600"/>
                          <a:gd name="T5" fmla="*/ 18514 h 21600"/>
                          <a:gd name="T6" fmla="*/ 21600 w 21600"/>
                          <a:gd name="T7" fmla="*/ 15429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G13 w 21600"/>
                          <a:gd name="T13" fmla="*/ G6 h 21600"/>
                          <a:gd name="T14" fmla="*/ G14 w 21600"/>
                          <a:gd name="T15" fmla="*/ G9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00" y="0"/>
                            </a:moveTo>
                            <a:lnTo>
                              <a:pt x="6480" y="6171"/>
                            </a:lnTo>
                            <a:lnTo>
                              <a:pt x="8640" y="6171"/>
                            </a:lnTo>
                            <a:lnTo>
                              <a:pt x="8640" y="12343"/>
                            </a:lnTo>
                            <a:lnTo>
                              <a:pt x="4320" y="12343"/>
                            </a:lnTo>
                            <a:lnTo>
                              <a:pt x="4320" y="9257"/>
                            </a:lnTo>
                            <a:lnTo>
                              <a:pt x="0" y="15429"/>
                            </a:lnTo>
                            <a:lnTo>
                              <a:pt x="4320" y="21600"/>
                            </a:lnTo>
                            <a:lnTo>
                              <a:pt x="4320" y="18514"/>
                            </a:lnTo>
                            <a:lnTo>
                              <a:pt x="17280" y="18514"/>
                            </a:lnTo>
                            <a:lnTo>
                              <a:pt x="17280" y="21600"/>
                            </a:lnTo>
                            <a:lnTo>
                              <a:pt x="21600" y="15429"/>
                            </a:lnTo>
                            <a:lnTo>
                              <a:pt x="17280" y="9257"/>
                            </a:lnTo>
                            <a:lnTo>
                              <a:pt x="17280" y="12343"/>
                            </a:lnTo>
                            <a:lnTo>
                              <a:pt x="12960" y="12343"/>
                            </a:lnTo>
                            <a:lnTo>
                              <a:pt x="12960" y="6171"/>
                            </a:lnTo>
                            <a:lnTo>
                              <a:pt x="15120" y="6171"/>
                            </a:lnTo>
                            <a:close/>
                          </a:path>
                        </a:pathLst>
                      </a:cu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95" name="Рисунок 94" descr="https://arhivurokov.ru/kopilka/uploads/user_file_5690b46192806/274014_1.png"/>
                      <a:cNvPicPr/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8148" y="4357694"/>
                        <a:ext cx="276225" cy="2408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7" name="AutoShape 95"/>
                      <a:cNvSpPr>
                        <a:spLocks noChangeArrowheads="1"/>
                      </a:cNvSpPr>
                    </a:nvSpPr>
                    <a:spPr bwMode="auto">
                      <a:xfrm>
                        <a:off x="7072330" y="4357694"/>
                        <a:ext cx="409575" cy="84137"/>
                      </a:xfrm>
                      <a:prstGeom prst="rightArrow">
                        <a:avLst>
                          <a:gd name="adj1" fmla="val 50000"/>
                          <a:gd name="adj2" fmla="val 113159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456" name="AutoShape 96"/>
                      <a:cNvSpPr>
                        <a:spLocks noChangeArrowheads="1"/>
                      </a:cNvSpPr>
                    </a:nvSpPr>
                    <a:spPr bwMode="auto">
                      <a:xfrm>
                        <a:off x="6643702" y="3929066"/>
                        <a:ext cx="419100" cy="90487"/>
                      </a:xfrm>
                      <a:prstGeom prst="leftArrow">
                        <a:avLst>
                          <a:gd name="adj1" fmla="val 50000"/>
                          <a:gd name="adj2" fmla="val 115790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458" name="Rectangle 98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3428992" y="3643314"/>
                        <a:ext cx="177803" cy="92869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1" name="Rectangle 98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1643042" y="3643314"/>
                        <a:ext cx="177803" cy="92869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02" name="Рисунок 101" descr="http://www.kurskweb.ru/img/news/2012/05/24/30627_s.jpg"/>
                      <a:cNvPicPr/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43240" y="4357694"/>
                        <a:ext cx="263372" cy="198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3" name="Рисунок 102" descr="http://www.kurskweb.ru/img/news/2012/05/24/30627_s.jpg"/>
                      <a:cNvPicPr/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4744" y="3643314"/>
                        <a:ext cx="263372" cy="198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4" name="Прямоугольник 103"/>
                      <a:cNvSpPr/>
                    </a:nvSpPr>
                    <a:spPr>
                      <a:xfrm>
                        <a:off x="2357422" y="3786190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" name="Прямоугольник 105"/>
                      <a:cNvSpPr/>
                    </a:nvSpPr>
                    <a:spPr>
                      <a:xfrm>
                        <a:off x="2357422" y="4071942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Прямоугольник 106"/>
                      <a:cNvSpPr/>
                    </a:nvSpPr>
                    <a:spPr>
                      <a:xfrm>
                        <a:off x="2357422" y="4214818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Прямоугольник 107"/>
                      <a:cNvSpPr/>
                    </a:nvSpPr>
                    <a:spPr>
                      <a:xfrm>
                        <a:off x="2357422" y="3929066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Прямоугольник 108"/>
                      <a:cNvSpPr/>
                    </a:nvSpPr>
                    <a:spPr>
                      <a:xfrm>
                        <a:off x="2357422" y="4357694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Прямоугольник 109"/>
                      <a:cNvSpPr/>
                    </a:nvSpPr>
                    <a:spPr>
                      <a:xfrm>
                        <a:off x="2357422" y="4500570"/>
                        <a:ext cx="357190" cy="714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11" name="Рисунок 110" descr="http://funlib.ru/cimg/2014/102008/1129047"/>
                      <a:cNvPicPr/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86050" y="3643314"/>
                        <a:ext cx="310550" cy="2019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12" name="Рисунок 111" descr="http://stopcar.ru/UserFiles/items/pics/preview/b070d15378.19.1-s.gif"/>
                      <a:cNvPicPr/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0232" y="4429132"/>
                        <a:ext cx="266701" cy="195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13" name="Рисунок 112" descr="http://www.kurskweb.ru/img/news/2012/05/24/30627_s.jpg"/>
                      <a:cNvPicPr/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85852" y="4357694"/>
                        <a:ext cx="263372" cy="198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14" name="Рисунок 113" descr="http://www.kurskweb.ru/img/news/2012/05/24/30627_s.jpg"/>
                      <a:cNvPicPr/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28794" y="3643314"/>
                        <a:ext cx="263372" cy="1984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459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0"/>
                        <a:ext cx="1285875" cy="3660742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40 лет октября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6" name="AutoShape 95"/>
                      <a:cNvSpPr>
                        <a:spLocks noChangeArrowheads="1"/>
                      </a:cNvSpPr>
                    </a:nvSpPr>
                    <a:spPr bwMode="auto">
                      <a:xfrm>
                        <a:off x="428596" y="4357694"/>
                        <a:ext cx="409575" cy="84137"/>
                      </a:xfrm>
                      <a:prstGeom prst="rightArrow">
                        <a:avLst>
                          <a:gd name="adj1" fmla="val 50000"/>
                          <a:gd name="adj2" fmla="val 113159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7" name="AutoShape 96"/>
                      <a:cNvSpPr>
                        <a:spLocks noChangeArrowheads="1"/>
                      </a:cNvSpPr>
                    </a:nvSpPr>
                    <a:spPr bwMode="auto">
                      <a:xfrm>
                        <a:off x="642910" y="3857628"/>
                        <a:ext cx="419100" cy="90487"/>
                      </a:xfrm>
                      <a:prstGeom prst="leftArrow">
                        <a:avLst>
                          <a:gd name="adj1" fmla="val 50000"/>
                          <a:gd name="adj2" fmla="val 115790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8" name="Прямоугольник 117"/>
                      <a:cNvSpPr/>
                    </a:nvSpPr>
                    <a:spPr>
                      <a:xfrm>
                        <a:off x="142844" y="3286124"/>
                        <a:ext cx="442915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9" name="Прямоугольник 118"/>
                      <a:cNvSpPr/>
                    </a:nvSpPr>
                    <a:spPr>
                      <a:xfrm>
                        <a:off x="4143372" y="0"/>
                        <a:ext cx="428628" cy="32861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0" name="Прямоугольник 119"/>
                      <a:cNvSpPr/>
                    </a:nvSpPr>
                    <a:spPr>
                      <a:xfrm>
                        <a:off x="5857884" y="0"/>
                        <a:ext cx="428628" cy="36432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460" name="AutoShape 100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4857751" y="2786058"/>
                        <a:ext cx="71438" cy="447674"/>
                      </a:xfrm>
                      <a:prstGeom prst="downArrow">
                        <a:avLst>
                          <a:gd name="adj1" fmla="val 50000"/>
                          <a:gd name="adj2" fmla="val 163157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5461" name="AutoShape 101"/>
                      <a:cNvSpPr>
                        <a:spLocks noChangeArrowheads="1"/>
                      </a:cNvSpPr>
                    </a:nvSpPr>
                    <a:spPr bwMode="auto">
                      <a:xfrm>
                        <a:off x="5429256" y="500042"/>
                        <a:ext cx="74296" cy="433386"/>
                      </a:xfrm>
                      <a:prstGeom prst="upArrow">
                        <a:avLst>
                          <a:gd name="adj1" fmla="val 50000"/>
                          <a:gd name="adj2" fmla="val 141667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" name="AutoShape 100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4857752" y="1428736"/>
                        <a:ext cx="71438" cy="447674"/>
                      </a:xfrm>
                      <a:prstGeom prst="downArrow">
                        <a:avLst>
                          <a:gd name="adj1" fmla="val 50000"/>
                          <a:gd name="adj2" fmla="val 163157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4" name="AutoShape 101"/>
                      <a:cNvSpPr>
                        <a:spLocks noChangeArrowheads="1"/>
                      </a:cNvSpPr>
                    </a:nvSpPr>
                    <a:spPr bwMode="auto">
                      <a:xfrm>
                        <a:off x="5429256" y="2143116"/>
                        <a:ext cx="74296" cy="433386"/>
                      </a:xfrm>
                      <a:prstGeom prst="upArrow">
                        <a:avLst>
                          <a:gd name="adj1" fmla="val 50000"/>
                          <a:gd name="adj2" fmla="val 141667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5" name="Прямоугольник 124"/>
                      <a:cNvSpPr/>
                    </a:nvSpPr>
                    <a:spPr>
                      <a:xfrm>
                        <a:off x="714348" y="2714620"/>
                        <a:ext cx="85725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Шк.№50</a:t>
                          </a:r>
                        </a:p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13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6" name="Прямоугольник 125"/>
                      <a:cNvSpPr/>
                    </a:nvSpPr>
                    <a:spPr>
                      <a:xfrm>
                        <a:off x="3000364" y="2143116"/>
                        <a:ext cx="857256" cy="107157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Территория бывшего завода «</a:t>
                          </a:r>
                          <a:r>
                            <a:rPr kumimoji="0" lang="ru-RU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Продмаш</a:t>
                          </a: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» 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7" name="Прямоугольник 126"/>
                      <a:cNvSpPr/>
                    </a:nvSpPr>
                    <a:spPr>
                      <a:xfrm>
                        <a:off x="1785918" y="2786058"/>
                        <a:ext cx="357190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8" name="Прямоугольник 127"/>
                      <a:cNvSpPr/>
                    </a:nvSpPr>
                    <a:spPr>
                      <a:xfrm>
                        <a:off x="2285984" y="2786058"/>
                        <a:ext cx="428628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0" name="Прямоугольник 129"/>
                      <a:cNvSpPr/>
                    </a:nvSpPr>
                    <a:spPr>
                      <a:xfrm>
                        <a:off x="2143108" y="1000108"/>
                        <a:ext cx="1571636" cy="7858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МБДОУ №28</a:t>
                          </a:r>
                        </a:p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35" name="Прямая соединительная линия 134"/>
                      <a:cNvCxnSpPr/>
                    </a:nvCxnSpPr>
                    <a:spPr>
                      <a:xfrm rot="5400000">
                        <a:off x="1320777" y="1393017"/>
                        <a:ext cx="107236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7" name="Прямая соединительная линия 136"/>
                      <a:cNvCxnSpPr/>
                    </a:nvCxnSpPr>
                    <a:spPr>
                      <a:xfrm>
                        <a:off x="1857356" y="857232"/>
                        <a:ext cx="200026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9" name="Прямая соединительная линия 138"/>
                      <a:cNvCxnSpPr/>
                    </a:nvCxnSpPr>
                    <a:spPr>
                      <a:xfrm rot="5400000">
                        <a:off x="3321041" y="1393017"/>
                        <a:ext cx="1072364" cy="7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1" name="Прямая соединительная линия 140"/>
                      <a:cNvCxnSpPr/>
                    </a:nvCxnSpPr>
                    <a:spPr>
                      <a:xfrm rot="10800000">
                        <a:off x="1857356" y="1928802"/>
                        <a:ext cx="200026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8" name="Прямоугольник 157"/>
                      <a:cNvSpPr/>
                    </a:nvSpPr>
                    <a:spPr>
                      <a:xfrm>
                        <a:off x="928662" y="142852"/>
                        <a:ext cx="35719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9" name="Прямоугольник 158"/>
                      <a:cNvSpPr/>
                    </a:nvSpPr>
                    <a:spPr>
                      <a:xfrm>
                        <a:off x="1500166" y="142852"/>
                        <a:ext cx="35719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0" name="Прямоугольник 159"/>
                      <a:cNvSpPr/>
                    </a:nvSpPr>
                    <a:spPr>
                      <a:xfrm>
                        <a:off x="357158" y="500042"/>
                        <a:ext cx="35719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1" name="Прямоугольник 160"/>
                      <a:cNvSpPr/>
                    </a:nvSpPr>
                    <a:spPr>
                      <a:xfrm>
                        <a:off x="2071670" y="142852"/>
                        <a:ext cx="61437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3" name="Прямоугольник 162"/>
                      <a:cNvSpPr/>
                    </a:nvSpPr>
                    <a:spPr>
                      <a:xfrm>
                        <a:off x="6429388" y="2143116"/>
                        <a:ext cx="571504" cy="10001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Магазин Экспресс</a:t>
                          </a:r>
                        </a:p>
                        <a:p>
                          <a:pPr algn="ctr"/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10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4" name="Прямоугольник 163"/>
                      <a:cNvSpPr/>
                    </a:nvSpPr>
                    <a:spPr>
                      <a:xfrm>
                        <a:off x="6572264" y="500042"/>
                        <a:ext cx="571504" cy="5715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12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5" name="Прямоугольник 164"/>
                      <a:cNvSpPr/>
                    </a:nvSpPr>
                    <a:spPr>
                      <a:xfrm>
                        <a:off x="7715272" y="642918"/>
                        <a:ext cx="1000132" cy="307183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Территория </a:t>
                          </a:r>
                        </a:p>
                        <a:p>
                          <a:pPr algn="ctr"/>
                          <a:r>
                            <a:rPr lang="ru-RU" sz="10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хлебокомбината</a:t>
                          </a:r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</a:p>
                        <a:p>
                          <a:pPr algn="ctr"/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67" name="Прямая со стрелкой 166"/>
                      <a:cNvCxnSpPr/>
                    </a:nvCxnSpPr>
                    <a:spPr>
                      <a:xfrm rot="10800000">
                        <a:off x="3643306" y="3357562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9" name="Прямая со стрелкой 168"/>
                      <a:cNvCxnSpPr/>
                    </a:nvCxnSpPr>
                    <a:spPr>
                      <a:xfrm>
                        <a:off x="2857488" y="3571876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1" name="Прямая со стрелкой 170"/>
                      <a:cNvCxnSpPr/>
                    </a:nvCxnSpPr>
                    <a:spPr>
                      <a:xfrm rot="10800000">
                        <a:off x="1357290" y="3357562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4" name="Прямая со стрелкой 173"/>
                      <a:cNvCxnSpPr/>
                    </a:nvCxnSpPr>
                    <a:spPr>
                      <a:xfrm>
                        <a:off x="500034" y="3500438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5" name="Прямоугольник 174"/>
                      <a:cNvSpPr/>
                    </a:nvSpPr>
                    <a:spPr>
                      <a:xfrm>
                        <a:off x="0" y="4643446"/>
                        <a:ext cx="7286644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76" name="Прямая со стрелкой 175"/>
                      <a:cNvCxnSpPr/>
                    </a:nvCxnSpPr>
                    <a:spPr>
                      <a:xfrm>
                        <a:off x="214282" y="4714884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7" name="Прямая со стрелкой 176"/>
                      <a:cNvCxnSpPr/>
                    </a:nvCxnSpPr>
                    <a:spPr>
                      <a:xfrm rot="10800000">
                        <a:off x="6357950" y="4857760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8" name="Прямая со стрелкой 177"/>
                      <a:cNvCxnSpPr/>
                    </a:nvCxnSpPr>
                    <a:spPr>
                      <a:xfrm rot="10800000">
                        <a:off x="857224" y="4857760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9" name="Прямая со стрелкой 178"/>
                      <a:cNvCxnSpPr/>
                    </a:nvCxnSpPr>
                    <a:spPr>
                      <a:xfrm>
                        <a:off x="3571868" y="4714884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0" name="Прямая со стрелкой 179"/>
                      <a:cNvCxnSpPr/>
                    </a:nvCxnSpPr>
                    <a:spPr>
                      <a:xfrm>
                        <a:off x="5715008" y="4714884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9" name="Прямая со стрелкой 188"/>
                      <a:cNvCxnSpPr/>
                    </a:nvCxnSpPr>
                    <a:spPr>
                      <a:xfrm rot="16200000" flipV="1">
                        <a:off x="2339564" y="4518428"/>
                        <a:ext cx="500066" cy="35722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6" name="Прямая со стрелкой 195"/>
                      <a:cNvCxnSpPr/>
                    </a:nvCxnSpPr>
                    <a:spPr>
                      <a:xfrm rot="16200000" flipH="1">
                        <a:off x="2160968" y="3768330"/>
                        <a:ext cx="570710" cy="34926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Прямая со стрелкой 201"/>
                      <a:cNvCxnSpPr/>
                    </a:nvCxnSpPr>
                    <a:spPr>
                      <a:xfrm rot="5400000" flipH="1" flipV="1">
                        <a:off x="4214016" y="2857496"/>
                        <a:ext cx="429422" cy="794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3" name="Прямая со стрелкой 202"/>
                      <a:cNvCxnSpPr/>
                    </a:nvCxnSpPr>
                    <a:spPr>
                      <a:xfrm rot="5400000" flipH="1" flipV="1">
                        <a:off x="4215604" y="1570818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4" name="Прямая со стрелкой 203"/>
                      <a:cNvCxnSpPr/>
                    </a:nvCxnSpPr>
                    <a:spPr>
                      <a:xfrm rot="5400000" flipH="1" flipV="1">
                        <a:off x="5894397" y="3178173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8" name="Прямая со стрелкой 207"/>
                      <a:cNvCxnSpPr/>
                    </a:nvCxnSpPr>
                    <a:spPr>
                      <a:xfrm rot="5400000">
                        <a:off x="4037009" y="2178041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9" name="Прямая со стрелкой 208"/>
                      <a:cNvCxnSpPr/>
                    </a:nvCxnSpPr>
                    <a:spPr>
                      <a:xfrm rot="5400000">
                        <a:off x="5751521" y="1963727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0" name="Прямая со стрелкой 209"/>
                      <a:cNvCxnSpPr/>
                    </a:nvCxnSpPr>
                    <a:spPr>
                      <a:xfrm rot="5400000">
                        <a:off x="4037009" y="820719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1" name="Прямая со стрелкой 210"/>
                      <a:cNvCxnSpPr/>
                    </a:nvCxnSpPr>
                    <a:spPr>
                      <a:xfrm rot="5400000" flipH="1" flipV="1">
                        <a:off x="5894397" y="1106471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3" name="Прямая со стрелкой 212"/>
                      <a:cNvCxnSpPr/>
                    </a:nvCxnSpPr>
                    <a:spPr>
                      <a:xfrm rot="10800000">
                        <a:off x="3643306" y="571480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6" name="Прямая со стрелкой 215"/>
                      <a:cNvCxnSpPr/>
                    </a:nvCxnSpPr>
                    <a:spPr>
                      <a:xfrm>
                        <a:off x="1857356" y="642918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0" name="Прямоугольник 69"/>
                      <a:cNvSpPr/>
                    </a:nvSpPr>
                    <a:spPr>
                      <a:xfrm>
                        <a:off x="2000232" y="5143512"/>
                        <a:ext cx="85725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30</a:t>
                          </a:r>
                          <a:endParaRPr lang="ru-RU" sz="1000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Прямоугольник 70"/>
                      <a:cNvSpPr/>
                    </a:nvSpPr>
                    <a:spPr>
                      <a:xfrm>
                        <a:off x="285720" y="5143512"/>
                        <a:ext cx="357190" cy="28575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Прямоугольник 71"/>
                      <a:cNvSpPr/>
                    </a:nvSpPr>
                    <a:spPr>
                      <a:xfrm>
                        <a:off x="285720" y="5643578"/>
                        <a:ext cx="61437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Прямоугольник 72"/>
                      <a:cNvSpPr/>
                    </a:nvSpPr>
                    <a:spPr>
                      <a:xfrm>
                        <a:off x="1357290" y="5429264"/>
                        <a:ext cx="35719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5" name="Прямая со стрелкой 74"/>
                      <a:cNvCxnSpPr/>
                    </a:nvCxnSpPr>
                    <a:spPr>
                      <a:xfrm rot="5400000">
                        <a:off x="2964645" y="750075"/>
                        <a:ext cx="214314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 стрелкой 78"/>
                      <a:cNvCxnSpPr/>
                    </a:nvCxnSpPr>
                    <a:spPr>
                      <a:xfrm rot="5400000" flipH="1" flipV="1">
                        <a:off x="3178959" y="750075"/>
                        <a:ext cx="214314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 стрелкой 80"/>
                      <a:cNvCxnSpPr/>
                    </a:nvCxnSpPr>
                    <a:spPr>
                      <a:xfrm>
                        <a:off x="3571868" y="714356"/>
                        <a:ext cx="285752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Прямая со стрелкой 81"/>
                      <a:cNvCxnSpPr/>
                    </a:nvCxnSpPr>
                    <a:spPr>
                      <a:xfrm rot="10800000">
                        <a:off x="1214414" y="785794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0" name="TextBox 89"/>
                      <a:cNvSpPr txBox="1"/>
                    </a:nvSpPr>
                    <a:spPr>
                      <a:xfrm>
                        <a:off x="4143372" y="5357826"/>
                        <a:ext cx="192657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-движение детей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" name="Прямая со стрелкой 91"/>
                      <a:cNvCxnSpPr/>
                    </a:nvCxnSpPr>
                    <a:spPr>
                      <a:xfrm>
                        <a:off x="3571868" y="5500702"/>
                        <a:ext cx="428628" cy="1588"/>
                      </a:xfrm>
                      <a:prstGeom prst="straightConnector1">
                        <a:avLst/>
                      </a:prstGeom>
                      <a:ln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4143372" y="5643578"/>
                        <a:ext cx="3079339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-движение транспортных средств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6" name="AutoShape 95"/>
                      <a:cNvSpPr>
                        <a:spLocks noChangeArrowheads="1"/>
                      </a:cNvSpPr>
                    </a:nvSpPr>
                    <a:spPr bwMode="auto">
                      <a:xfrm>
                        <a:off x="3643306" y="5715016"/>
                        <a:ext cx="409575" cy="84137"/>
                      </a:xfrm>
                      <a:prstGeom prst="rightArrow">
                        <a:avLst>
                          <a:gd name="adj1" fmla="val 50000"/>
                          <a:gd name="adj2" fmla="val 113159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8" name="TextBox 97"/>
                      <a:cNvSpPr txBox="1"/>
                    </a:nvSpPr>
                    <a:spPr>
                      <a:xfrm>
                        <a:off x="4286248" y="5857892"/>
                        <a:ext cx="697627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-тротуар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9" name="Прямоугольник 98"/>
                      <a:cNvSpPr/>
                    </a:nvSpPr>
                    <a:spPr>
                      <a:xfrm>
                        <a:off x="3357554" y="5929330"/>
                        <a:ext cx="785818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0" name="Прямоугольник 99"/>
                      <a:cNvSpPr/>
                    </a:nvSpPr>
                    <a:spPr>
                      <a:xfrm>
                        <a:off x="2928926" y="6215082"/>
                        <a:ext cx="1214446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TextBox 104"/>
                      <a:cNvSpPr txBox="1"/>
                    </a:nvSpPr>
                    <a:spPr>
                      <a:xfrm>
                        <a:off x="4286248" y="6286520"/>
                        <a:ext cx="1432220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-проезжая часть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5" name="Прямоугольник 114"/>
                      <a:cNvSpPr/>
                    </a:nvSpPr>
                    <a:spPr>
                      <a:xfrm>
                        <a:off x="6572264" y="5357826"/>
                        <a:ext cx="357190" cy="35716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TextBox 120"/>
                      <a:cNvSpPr txBox="1"/>
                    </a:nvSpPr>
                    <a:spPr>
                      <a:xfrm>
                        <a:off x="7000892" y="5429264"/>
                        <a:ext cx="2324187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-жилая застройка (част. сектор)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1" name="Прямоугольник 130"/>
                      <a:cNvSpPr/>
                    </a:nvSpPr>
                    <a:spPr>
                      <a:xfrm>
                        <a:off x="6500826" y="5857892"/>
                        <a:ext cx="428628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000" dirty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2" name="TextBox 131"/>
                      <a:cNvSpPr txBox="1"/>
                    </a:nvSpPr>
                    <a:spPr>
                      <a:xfrm>
                        <a:off x="7000892" y="5857892"/>
                        <a:ext cx="1583808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-жилая застройка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</w:p>
    <w:p w:rsidR="0041621F" w:rsidRPr="00F60E6A" w:rsidRDefault="0041621F" w:rsidP="0041621F">
      <w:pPr>
        <w:jc w:val="center"/>
        <w:rPr>
          <w:rStyle w:val="5"/>
          <w:rFonts w:eastAsia="Times New Roman"/>
          <w:bCs w:val="0"/>
          <w:color w:val="000000" w:themeColor="text1"/>
          <w:sz w:val="28"/>
          <w:szCs w:val="28"/>
        </w:rPr>
      </w:pPr>
      <w:r w:rsidRPr="00F60E6A">
        <w:rPr>
          <w:rStyle w:val="5"/>
          <w:rFonts w:eastAsia="Times New Roman"/>
          <w:color w:val="000000" w:themeColor="text1"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МБДОУ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  <w:gridCol w:w="5004"/>
      </w:tblGrid>
      <w:tr w:rsidR="0041621F" w:rsidTr="00726E75">
        <w:trPr>
          <w:trHeight w:val="468"/>
        </w:trPr>
        <w:tc>
          <w:tcPr>
            <w:tcW w:w="1517" w:type="dxa"/>
          </w:tcPr>
          <w:p w:rsidR="0041621F" w:rsidRPr="00F60E6A" w:rsidRDefault="0041621F" w:rsidP="00726E75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6" style="position:absolute;margin-left:-.8pt;margin-top:5.55pt;width:397.35pt;height:296.15pt;z-index:251660288"/>
              </w:pict>
            </w:r>
          </w:p>
          <w:p w:rsidR="0041621F" w:rsidRDefault="0041621F" w:rsidP="00726E75">
            <w:pPr>
              <w:pStyle w:val="a3"/>
              <w:rPr>
                <w:noProof/>
              </w:rPr>
            </w:pPr>
          </w:p>
        </w:tc>
        <w:tc>
          <w:tcPr>
            <w:tcW w:w="5004" w:type="dxa"/>
          </w:tcPr>
          <w:p w:rsidR="0041621F" w:rsidRPr="002F700A" w:rsidRDefault="0041621F" w:rsidP="00726E75">
            <w:pPr>
              <w:pStyle w:val="a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margin-left:110.1pt;margin-top:11.7pt;width:120.25pt;height:48.95pt;z-index:251662336;mso-position-horizontal-relative:text;mso-position-vertical-relative:text"/>
              </w:pict>
            </w:r>
          </w:p>
        </w:tc>
      </w:tr>
    </w:tbl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96.55pt;margin-top:6.35pt;width:21.05pt;height:6.75pt;z-index:251663360" o:connectortype="straight" strokecolor="#622423 [1605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421pt;margin-top:3.8pt;width:34.8pt;height:8.85pt;flip:y;z-index:251670528" fillcolor="black [3213]"/>
        </w:pict>
      </w:r>
      <w:r>
        <w:rPr>
          <w:rStyle w:val="5"/>
          <w:sz w:val="28"/>
          <w:szCs w:val="28"/>
        </w:rPr>
        <w:t xml:space="preserve">                                                                                ------</w: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108.9pt;margin-top:-.05pt;width:35.3pt;height:14.25pt;z-index:251699200" fillcolor="#31849b [2408]"/>
        </w:pict>
      </w:r>
      <w:r w:rsidRPr="00E91835">
        <w:rPr>
          <w:b/>
          <w:noProof/>
        </w:rPr>
        <w:pict>
          <v:shape id="_x0000_s1063" type="#_x0000_t13" style="position:absolute;margin-left:41.3pt;margin-top:-.05pt;width:35.3pt;height:14.25pt;z-index:251698176" fillcolor="#31849b [2408]"/>
        </w:pict>
      </w:r>
      <w:r w:rsidRPr="00E91835"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margin-left:12.7pt;margin-top:5.4pt;width:15.2pt;height:34.35pt;z-index:251697152" fillcolor="#31849b [2408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6" style="position:absolute;margin-left:234.85pt;margin-top:-.05pt;width:35.35pt;height:14.25pt;z-index:251686912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66" style="position:absolute;margin-left:166.25pt;margin-top:-.05pt;width:44.15pt;height:14.25pt;z-index:251687936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66" style="position:absolute;margin-left:296pt;margin-top:5.4pt;width:27.85pt;height:8.8pt;z-index:251685888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68" style="position:absolute;margin-left:332pt;margin-top:8.75pt;width:9.5pt;height:25.15pt;z-index:251684864" fillcolor="#31849b [2408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79.7pt;margin-top:8.75pt;width:0;height:50.3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76.3pt;margin-top:-.05pt;width:108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3" style="position:absolute;margin-left:425.05pt;margin-top:-.05pt;width:30.75pt;height:8.8pt;z-index:251671552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96.55pt;margin-top:8.75pt;width:21.05pt;height:5.45pt;flip:y;z-index:251664384" o:connectortype="straight" strokecolor="#622423 [1605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margin-left:166.25pt;margin-top:12.35pt;width:11.55pt;height:38.05pt;z-index:251688960" fillcolor="#31849b [2408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34.85pt;margin-top:8.3pt;width:35.3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26.05pt;margin-top:8.3pt;width:0;height:34.65pt;flip:y;z-index:251677696" o:connectortype="straight">
            <v:stroke endarrow="block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shape id="_x0000_s1060" type="#_x0000_t68" style="position:absolute;margin-left:12.7pt;margin-top:12.9pt;width:15.2pt;height:34.35pt;z-index:251695104" fillcolor="#31849b [2408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8" style="position:absolute;margin-left:332pt;margin-top:-.1pt;width:9.5pt;height:34.65pt;z-index:251683840" fillcolor="#31849b [2408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22.65pt;margin-top:1.5pt;width:53.65pt;height:.6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43.05pt;margin-top:6.9pt;width:36.65pt;height:8.15pt;z-index:251667456" fillcolor="#c00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13.8pt;margin-top:15.05pt;width:101.9pt;height:113.45pt;z-index:251661312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shape id="_x0000_s1061" type="#_x0000_t68" style="position:absolute;margin-left:12.7pt;margin-top:11.25pt;width:15.2pt;height:34.35pt;z-index:251696128" fillcolor="#31849b [2408]">
            <v:textbox style="layout-flow:vertical-ideographic"/>
          </v:shape>
        </w:pict>
      </w:r>
      <w:r w:rsidRPr="00E91835">
        <w:rPr>
          <w:b/>
          <w:noProof/>
        </w:rPr>
        <w:pict>
          <v:shape id="_x0000_s1056" type="#_x0000_t67" style="position:absolute;margin-left:166.7pt;margin-top:2.35pt;width:11.55pt;height:38.05pt;z-index:251691008" fillcolor="#31849b [2408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68" style="position:absolute;margin-left:332pt;margin-top:7.3pt;width:9.5pt;height:28.55pt;z-index:251682816" fillcolor="#31849b [2408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shape id="_x0000_s1059" type="#_x0000_t68" style="position:absolute;margin-left:15.9pt;margin-top:12.5pt;width:15.2pt;height:34.35pt;z-index:251694080" fillcolor="#31849b [2408]">
            <v:textbox style="layout-flow:vertical-ideographic"/>
          </v:shape>
        </w:pict>
      </w:r>
      <w:r w:rsidRPr="00E91835">
        <w:rPr>
          <w:b/>
          <w:noProof/>
        </w:rPr>
        <w:pict>
          <v:shape id="_x0000_s1055" type="#_x0000_t67" style="position:absolute;margin-left:166.25pt;margin-top:8.8pt;width:11.55pt;height:38.05pt;z-index:251689984" fillcolor="#31849b [2408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96.55pt;margin-top:3.65pt;width:21.05pt;height:8.85pt;z-index:251665408" o:connectortype="straight" strokecolor="#622423 [1605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7" type="#_x0000_t69" style="position:absolute;margin-left:323.85pt;margin-top:1.8pt;width:17.65pt;height:9.5pt;z-index:251681792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66" style="position:absolute;margin-left:345.6pt;margin-top:1.15pt;width:29.2pt;height:10.15pt;z-index:251680768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69" style="position:absolute;margin-left:384.3pt;margin-top:1.15pt;width:28.55pt;height:9.5pt;z-index:251679744" fillcolor="#31849b [2408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96.55pt;margin-top:14.7pt;width:21.05pt;height:8.15pt;flip:y;z-index:251666432" o:connectortype="straight" strokecolor="#622423 [1605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shape id="_x0000_s1057" type="#_x0000_t66" style="position:absolute;margin-left:108.9pt;margin-top:10.35pt;width:44.15pt;height:12.45pt;z-index:251692032" fillcolor="#31849b [2408]"/>
        </w:pict>
      </w:r>
      <w:r w:rsidRPr="00E91835">
        <w:rPr>
          <w:b/>
          <w:noProof/>
        </w:rPr>
        <w:pict>
          <v:shape id="_x0000_s1058" type="#_x0000_t66" style="position:absolute;margin-left:41.3pt;margin-top:10.35pt;width:44.15pt;height:12.25pt;z-index:251693056" fillcolor="#31849b [2408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26.2pt;margin-top:1.2pt;width:6.8pt;height:16.35pt;flip:x;z-index:251669504" o:connectortype="straight" strokecolor="#622423 [160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85.45pt;margin-top:1.2pt;width:7.45pt;height:16.35pt;z-index:251668480" o:connectortype="straight" strokecolor="#622423 [1605]"/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8" style="position:absolute;margin-left:112.25pt;margin-top:1.45pt;width:7.15pt;height:32.6pt;z-index:251672576" fillcolor="#c0504d [3205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margin-left:101.75pt;margin-top:1.45pt;width:7.15pt;height:36pt;z-index:251673600" fillcolor="#c0504d [3205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6" style="position:absolute;margin-left:-18.9pt;margin-top:8.8pt;width:34.8pt;height:8.85pt;flip:y;z-index:251700224" fillcolor="black [3213]"/>
        </w:pict>
      </w:r>
      <w:r>
        <w:rPr>
          <w:rStyle w:val="5"/>
          <w:sz w:val="28"/>
          <w:szCs w:val="28"/>
        </w:rPr>
        <w:t xml:space="preserve">         </w:t>
      </w:r>
    </w:p>
    <w:p w:rsidR="0041621F" w:rsidRPr="000B7D69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  <w:r w:rsidRPr="00E91835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3" style="position:absolute;margin-left:-14.85pt;margin-top:7.25pt;width:30.75pt;height:8.8pt;z-index:251701248" fillcolor="black [3213]"/>
        </w:pict>
      </w:r>
      <w:r>
        <w:rPr>
          <w:rStyle w:val="5"/>
          <w:sz w:val="28"/>
          <w:szCs w:val="28"/>
        </w:rPr>
        <w:t xml:space="preserve">       </w:t>
      </w:r>
      <w:r w:rsidRPr="000B7D69">
        <w:rPr>
          <w:rStyle w:val="5"/>
          <w:sz w:val="20"/>
          <w:szCs w:val="20"/>
        </w:rPr>
        <w:t>-въезд/выезд грузовых транспортных средств</w:t>
      </w:r>
    </w:p>
    <w:p w:rsidR="0041621F" w:rsidRPr="000B7D69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67" style="position:absolute;margin-left:-7.95pt;margin-top:7.8pt;width:7.15pt;height:36pt;z-index:251703296" fillcolor="#c0504d [3205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68" style="position:absolute;margin-left:5.55pt;margin-top:7.8pt;width:7.15pt;height:32.6pt;z-index:251702272" fillcolor="#c0504d [3205]">
            <v:textbox style="layout-flow:vertical-ideographic"/>
          </v:shape>
        </w:pict>
      </w:r>
    </w:p>
    <w:p w:rsidR="0041621F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  <w:r>
        <w:rPr>
          <w:rStyle w:val="5"/>
          <w:sz w:val="28"/>
          <w:szCs w:val="28"/>
        </w:rPr>
        <w:t xml:space="preserve">       -</w:t>
      </w:r>
      <w:r w:rsidRPr="000B7D69">
        <w:rPr>
          <w:rStyle w:val="5"/>
          <w:sz w:val="20"/>
          <w:szCs w:val="20"/>
        </w:rPr>
        <w:t xml:space="preserve"> </w:t>
      </w:r>
      <w:r>
        <w:rPr>
          <w:rStyle w:val="5"/>
          <w:sz w:val="20"/>
          <w:szCs w:val="20"/>
        </w:rPr>
        <w:t xml:space="preserve">запасной </w:t>
      </w:r>
      <w:r w:rsidRPr="000B7D69">
        <w:rPr>
          <w:rStyle w:val="5"/>
          <w:sz w:val="20"/>
          <w:szCs w:val="20"/>
        </w:rPr>
        <w:t>въезд/выезд грузовых транспортных средств</w:t>
      </w:r>
    </w:p>
    <w:p w:rsidR="0041621F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</w:p>
    <w:p w:rsidR="0041621F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69" type="#_x0000_t13" style="position:absolute;margin-left:-14.85pt;margin-top:4.6pt;width:35.3pt;height:14.25pt;z-index:251704320" fillcolor="#31849b [2408]"/>
        </w:pict>
      </w:r>
      <w:r w:rsidRPr="000B7D69">
        <w:rPr>
          <w:rStyle w:val="5"/>
          <w:sz w:val="20"/>
          <w:szCs w:val="20"/>
        </w:rPr>
        <w:t xml:space="preserve">        </w:t>
      </w:r>
      <w:r>
        <w:rPr>
          <w:rStyle w:val="5"/>
          <w:sz w:val="20"/>
          <w:szCs w:val="20"/>
        </w:rPr>
        <w:t xml:space="preserve">   </w:t>
      </w:r>
      <w:r w:rsidRPr="000B7D69">
        <w:rPr>
          <w:rStyle w:val="5"/>
          <w:sz w:val="20"/>
          <w:szCs w:val="20"/>
        </w:rPr>
        <w:t xml:space="preserve">- движение детей и подростков на территории образовательного  учреждения </w:t>
      </w:r>
    </w:p>
    <w:p w:rsidR="0041621F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</w:p>
    <w:p w:rsidR="0041621F" w:rsidRPr="000B7D69" w:rsidRDefault="0041621F" w:rsidP="0041621F">
      <w:pPr>
        <w:pStyle w:val="a3"/>
        <w:rPr>
          <w:rStyle w:val="5"/>
          <w:b w:val="0"/>
          <w:bCs w:val="0"/>
          <w:sz w:val="20"/>
          <w:szCs w:val="20"/>
        </w:rPr>
      </w:pPr>
    </w:p>
    <w:p w:rsidR="0041621F" w:rsidRPr="00B04188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 w:rsidRPr="00E91835">
        <w:rPr>
          <w:b/>
          <w:noProof/>
        </w:rPr>
        <w:pict>
          <v:rect id="_x0000_s1070" style="position:absolute;margin-left:-14.85pt;margin-top:2.7pt;width:36.65pt;height:8.15pt;z-index:251705344" fillcolor="#c00000"/>
        </w:pict>
      </w:r>
      <w:r>
        <w:rPr>
          <w:rStyle w:val="5"/>
          <w:sz w:val="28"/>
          <w:szCs w:val="28"/>
        </w:rPr>
        <w:t xml:space="preserve">         </w:t>
      </w:r>
      <w:r>
        <w:rPr>
          <w:rStyle w:val="5"/>
          <w:sz w:val="20"/>
          <w:szCs w:val="20"/>
        </w:rPr>
        <w:t>-место разгрузки/погрузки</w:t>
      </w:r>
    </w:p>
    <w:p w:rsidR="0041621F" w:rsidRDefault="0041621F" w:rsidP="0041621F">
      <w:pPr>
        <w:pStyle w:val="a3"/>
        <w:rPr>
          <w:rStyle w:val="5"/>
          <w:b w:val="0"/>
          <w:bCs w:val="0"/>
          <w:sz w:val="28"/>
          <w:szCs w:val="28"/>
        </w:rPr>
      </w:pPr>
      <w:r>
        <w:rPr>
          <w:rStyle w:val="5"/>
          <w:sz w:val="28"/>
          <w:szCs w:val="28"/>
        </w:rPr>
        <w:t xml:space="preserve">       </w:t>
      </w:r>
    </w:p>
    <w:p w:rsidR="007752DE" w:rsidRDefault="007752DE"/>
    <w:sectPr w:rsidR="0077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21F"/>
    <w:rsid w:val="0041621F"/>
    <w:rsid w:val="0077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1"/>
        <o:r id="V:Rule3" type="connector" idref="#_x0000_s1072"/>
        <o:r id="V:Rule4" type="connector" idref="#_x0000_s1043"/>
        <o:r id="V:Rule5" type="connector" idref="#_x0000_s1032"/>
        <o:r id="V:Rule6" type="connector" idref="#_x0000_s1035"/>
        <o:r id="V:Rule7" type="connector" idref="#_x0000_s1041"/>
        <o:r id="V:Rule8" type="connector" idref="#_x0000_s1029"/>
        <o:r id="V:Rule9" type="connector" idref="#_x0000_s1044"/>
        <o:r id="V:Rule10" type="connector" idref="#_x0000_s1034"/>
        <o:r id="V:Rule11" type="connector" idref="#_x0000_s1071"/>
        <o:r id="V:Rule12" type="connector" idref="#_x0000_s1030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uiPriority w:val="99"/>
    <w:rsid w:val="004162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1621F"/>
    <w:pPr>
      <w:widowControl w:val="0"/>
      <w:shd w:val="clear" w:color="auto" w:fill="FFFFFF"/>
      <w:spacing w:after="540" w:line="374" w:lineRule="exact"/>
      <w:ind w:hanging="380"/>
      <w:jc w:val="center"/>
      <w:outlineLvl w:val="4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41621F"/>
    <w:pPr>
      <w:spacing w:after="0" w:line="240" w:lineRule="auto"/>
    </w:pPr>
  </w:style>
  <w:style w:type="table" w:styleId="a5">
    <w:name w:val="Table Grid"/>
    <w:basedOn w:val="a1"/>
    <w:uiPriority w:val="59"/>
    <w:rsid w:val="0041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1621F"/>
  </w:style>
  <w:style w:type="paragraph" w:styleId="a6">
    <w:name w:val="Balloon Text"/>
    <w:basedOn w:val="a"/>
    <w:link w:val="a7"/>
    <w:uiPriority w:val="99"/>
    <w:semiHidden/>
    <w:unhideWhenUsed/>
    <w:rsid w:val="0041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2018-05-14T02:33:00Z</dcterms:created>
  <dcterms:modified xsi:type="dcterms:W3CDTF">2018-05-14T02:34:00Z</dcterms:modified>
</cp:coreProperties>
</file>