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8E" w:rsidRDefault="00EA3598" w:rsidP="0028358E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0073" cy="8896350"/>
            <wp:effectExtent l="19050" t="0" r="6927" b="0"/>
            <wp:docPr id="1" name="Рисунок 1" descr="C:\Users\HP\Pictures\2018-09-04 акт обследования\акт обслед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8-09-04 акт обследования\акт обследовани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73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8E" w:rsidRDefault="0028358E" w:rsidP="00283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58E" w:rsidRDefault="0028358E" w:rsidP="00283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58E" w:rsidRDefault="0028358E" w:rsidP="00283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58E" w:rsidRPr="0028358E" w:rsidRDefault="0028358E" w:rsidP="00283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58E" w:rsidRPr="00630FD2" w:rsidRDefault="0028358E" w:rsidP="00EA35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630FD2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  <w:r w:rsidRPr="0028358E">
        <w:rPr>
          <w:rFonts w:ascii="Times New Roman" w:hAnsi="Times New Roman" w:cs="Times New Roman"/>
          <w:i/>
          <w:sz w:val="24"/>
          <w:szCs w:val="24"/>
        </w:rPr>
        <w:t>, нет</w:t>
      </w:r>
      <w:r w:rsidRPr="0028358E">
        <w:rPr>
          <w:rFonts w:ascii="Times New Roman" w:hAnsi="Times New Roman" w:cs="Times New Roman"/>
          <w:sz w:val="24"/>
          <w:szCs w:val="24"/>
        </w:rPr>
        <w:t>),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3.2.4 Перекрестки</w:t>
      </w:r>
      <w:r w:rsidRPr="00630FD2">
        <w:rPr>
          <w:rFonts w:ascii="Times New Roman" w:hAnsi="Times New Roman" w:cs="Times New Roman"/>
          <w:sz w:val="24"/>
          <w:szCs w:val="24"/>
        </w:rPr>
        <w:t xml:space="preserve">: </w:t>
      </w:r>
      <w:r w:rsidRPr="00630FD2">
        <w:rPr>
          <w:rFonts w:ascii="Times New Roman" w:hAnsi="Times New Roman" w:cs="Times New Roman"/>
          <w:i/>
          <w:sz w:val="24"/>
          <w:szCs w:val="24"/>
        </w:rPr>
        <w:t>нерегулируемые</w:t>
      </w:r>
      <w:r w:rsidRPr="00630FD2">
        <w:rPr>
          <w:rFonts w:ascii="Times New Roman" w:hAnsi="Times New Roman" w:cs="Times New Roman"/>
          <w:i/>
          <w:sz w:val="24"/>
          <w:szCs w:val="24"/>
          <w:u w:val="single"/>
        </w:rPr>
        <w:t>;</w:t>
      </w:r>
      <w:r w:rsidRPr="002835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0FD2">
        <w:rPr>
          <w:rFonts w:ascii="Times New Roman" w:hAnsi="Times New Roman" w:cs="Times New Roman"/>
          <w:i/>
          <w:sz w:val="24"/>
          <w:szCs w:val="24"/>
          <w:u w:val="single"/>
        </w:rPr>
        <w:t>регулируемые,</w:t>
      </w:r>
      <w:r w:rsidRPr="0028358E">
        <w:rPr>
          <w:rFonts w:ascii="Times New Roman" w:hAnsi="Times New Roman" w:cs="Times New Roman"/>
          <w:i/>
          <w:sz w:val="24"/>
          <w:szCs w:val="24"/>
        </w:rPr>
        <w:t xml:space="preserve"> со звуковой сигнализацией, таймером; нет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28358E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</w:t>
      </w:r>
      <w:r w:rsidRPr="00630FD2">
        <w:rPr>
          <w:rFonts w:ascii="Times New Roman" w:hAnsi="Times New Roman" w:cs="Times New Roman"/>
          <w:i/>
          <w:sz w:val="24"/>
          <w:szCs w:val="24"/>
          <w:u w:val="single"/>
        </w:rPr>
        <w:t>визуальная;</w:t>
      </w:r>
      <w:r w:rsidRPr="0028358E">
        <w:rPr>
          <w:rFonts w:ascii="Times New Roman" w:hAnsi="Times New Roman" w:cs="Times New Roman"/>
          <w:i/>
          <w:sz w:val="24"/>
          <w:szCs w:val="24"/>
        </w:rPr>
        <w:t xml:space="preserve"> нет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28358E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630FD2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28358E">
        <w:rPr>
          <w:rFonts w:ascii="Times New Roman" w:hAnsi="Times New Roman" w:cs="Times New Roman"/>
          <w:sz w:val="24"/>
          <w:szCs w:val="24"/>
        </w:rPr>
        <w:t xml:space="preserve"> (описать ____________________________________________</w:t>
      </w:r>
      <w:r w:rsidR="00630FD2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28358E">
        <w:rPr>
          <w:rFonts w:ascii="Times New Roman" w:hAnsi="Times New Roman" w:cs="Times New Roman"/>
          <w:sz w:val="24"/>
          <w:szCs w:val="24"/>
        </w:rPr>
        <w:t>)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28358E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630FD2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proofErr w:type="gramStart"/>
      <w:r w:rsidRPr="00630FD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8358E">
        <w:rPr>
          <w:rFonts w:ascii="Times New Roman" w:hAnsi="Times New Roman" w:cs="Times New Roman"/>
          <w:sz w:val="24"/>
          <w:szCs w:val="24"/>
        </w:rPr>
        <w:t>(___________________________________________</w:t>
      </w:r>
      <w:r w:rsidR="00630FD2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28358E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3.3 Организация доступности объекта для инвалидов – форма обслуживания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8"/>
        <w:gridCol w:w="6379"/>
        <w:gridCol w:w="3686"/>
      </w:tblGrid>
      <w:tr w:rsidR="0028358E" w:rsidRPr="0028358E" w:rsidTr="00630FD2">
        <w:trPr>
          <w:trHeight w:val="692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ind w:right="-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вид нарушения</w:t>
            </w: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формы обслуживания</w:t>
            </w: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28358E" w:rsidRPr="0028358E" w:rsidTr="00630FD2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58E" w:rsidRPr="0028358E" w:rsidTr="00630FD2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58E" w:rsidRPr="0028358E" w:rsidTr="00630FD2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28358E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28358E" w:rsidRPr="0028358E" w:rsidTr="00630FD2">
        <w:trPr>
          <w:trHeight w:val="253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28358E" w:rsidRPr="0028358E" w:rsidTr="00630FD2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28358E" w:rsidRPr="0028358E" w:rsidTr="00630FD2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28358E" w:rsidRPr="0028358E" w:rsidTr="00630FD2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28358E" w:rsidRPr="0028358E" w:rsidRDefault="0028358E" w:rsidP="00283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* - указывается один из вариантов: «А», «Б», «ДУ», «ВНД»</w:t>
      </w:r>
    </w:p>
    <w:p w:rsidR="0028358E" w:rsidRPr="0028358E" w:rsidRDefault="0028358E" w:rsidP="00283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3.4 Состояние доступности основных структурно-функциональных зон</w:t>
      </w:r>
    </w:p>
    <w:p w:rsidR="0028358E" w:rsidRPr="0028358E" w:rsidRDefault="0028358E" w:rsidP="00283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"/>
        <w:gridCol w:w="4962"/>
        <w:gridCol w:w="3260"/>
        <w:gridCol w:w="850"/>
        <w:gridCol w:w="1518"/>
      </w:tblGrid>
      <w:tr w:rsidR="0028358E" w:rsidRPr="0028358E" w:rsidTr="00630FD2">
        <w:trPr>
          <w:trHeight w:val="429"/>
        </w:trPr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доступности, в том числе для основных категорий инвалидов</w:t>
            </w: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**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28358E" w:rsidRPr="0028358E" w:rsidTr="00630FD2"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28358E" w:rsidRPr="0028358E" w:rsidTr="00630FD2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58E" w:rsidRPr="0028358E" w:rsidTr="00630FD2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58E" w:rsidRPr="0028358E" w:rsidTr="00630FD2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</w:t>
            </w: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в т.ч. пути эвакуации</w:t>
            </w: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58E" w:rsidRPr="0028358E" w:rsidTr="00630FD2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58E" w:rsidRPr="0028358E" w:rsidTr="00630FD2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58E" w:rsidRPr="0028358E" w:rsidTr="00630FD2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</w:t>
            </w: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на всех зонах</w:t>
            </w: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58E" w:rsidRPr="0028358E" w:rsidTr="00630FD2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8E" w:rsidRPr="0028358E" w:rsidRDefault="00283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630FD2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8E" w:rsidRPr="0028358E" w:rsidRDefault="0028358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58E">
        <w:rPr>
          <w:rFonts w:ascii="Times New Roman" w:hAnsi="Times New Roman" w:cs="Times New Roman"/>
          <w:i/>
          <w:sz w:val="24"/>
          <w:szCs w:val="24"/>
        </w:rPr>
        <w:t xml:space="preserve">** Указывается: </w:t>
      </w:r>
      <w:proofErr w:type="gramStart"/>
      <w:r w:rsidRPr="0028358E">
        <w:rPr>
          <w:rFonts w:ascii="Times New Roman" w:hAnsi="Times New Roman" w:cs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28358E" w:rsidRPr="00630FD2" w:rsidRDefault="0028358E" w:rsidP="0028358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3.5. Итоговое  заключение о состоянии доступности ОСИ: </w:t>
      </w:r>
      <w:r w:rsidR="00630FD2">
        <w:rPr>
          <w:rFonts w:ascii="Times New Roman" w:hAnsi="Times New Roman" w:cs="Times New Roman"/>
          <w:sz w:val="24"/>
          <w:szCs w:val="24"/>
        </w:rPr>
        <w:t xml:space="preserve"> </w:t>
      </w:r>
      <w:r w:rsidR="00630FD2" w:rsidRPr="00630FD2">
        <w:rPr>
          <w:rFonts w:ascii="Times New Roman" w:hAnsi="Times New Roman" w:cs="Times New Roman"/>
          <w:sz w:val="24"/>
          <w:szCs w:val="24"/>
          <w:u w:val="single"/>
        </w:rPr>
        <w:t>ДУ</w:t>
      </w:r>
      <w:r w:rsidR="00630FD2">
        <w:rPr>
          <w:rFonts w:ascii="Times New Roman" w:hAnsi="Times New Roman" w:cs="Times New Roman"/>
          <w:sz w:val="24"/>
          <w:szCs w:val="24"/>
          <w:u w:val="single"/>
        </w:rPr>
        <w:t>____________________</w:t>
      </w:r>
    </w:p>
    <w:p w:rsidR="00CD0821" w:rsidRDefault="00CD0821" w:rsidP="0028358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28358E" w:rsidRPr="0028358E" w:rsidRDefault="0028358E" w:rsidP="0028358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 Управленческое решение (проект)</w:t>
      </w:r>
    </w:p>
    <w:p w:rsidR="0028358E" w:rsidRPr="0028358E" w:rsidRDefault="0028358E" w:rsidP="0028358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3"/>
        <w:tblW w:w="11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920"/>
        <w:gridCol w:w="5417"/>
      </w:tblGrid>
      <w:tr w:rsidR="00CD0821" w:rsidRPr="0028358E" w:rsidTr="00CD0821">
        <w:trPr>
          <w:trHeight w:val="6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</w:t>
            </w:r>
          </w:p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(вид работы)*</w:t>
            </w:r>
          </w:p>
        </w:tc>
      </w:tr>
      <w:tr w:rsidR="00CD0821" w:rsidRPr="0028358E" w:rsidTr="00CD0821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21" w:rsidRPr="0028358E" w:rsidRDefault="00CD0821" w:rsidP="00CD0821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решения невозможны</w:t>
            </w:r>
          </w:p>
        </w:tc>
      </w:tr>
      <w:tr w:rsidR="00CD0821" w:rsidRPr="0028358E" w:rsidTr="00CD0821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21" w:rsidRPr="0028358E" w:rsidRDefault="00CD0821" w:rsidP="00CD0821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решения невозможны</w:t>
            </w:r>
          </w:p>
        </w:tc>
      </w:tr>
      <w:tr w:rsidR="00CD0821" w:rsidRPr="0028358E" w:rsidTr="00CD0821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21" w:rsidRPr="0028358E" w:rsidRDefault="00CD0821" w:rsidP="00CD0821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решения невозможны</w:t>
            </w:r>
          </w:p>
        </w:tc>
      </w:tr>
      <w:tr w:rsidR="00CD0821" w:rsidRPr="0028358E" w:rsidTr="00CD0821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21" w:rsidRPr="0028358E" w:rsidRDefault="00CD0821" w:rsidP="00CD0821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решения невозможны</w:t>
            </w:r>
          </w:p>
        </w:tc>
      </w:tr>
      <w:tr w:rsidR="00CD0821" w:rsidRPr="0028358E" w:rsidTr="00CD0821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21" w:rsidRPr="0028358E" w:rsidRDefault="00CD0821" w:rsidP="00CD0821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решения невозможны</w:t>
            </w:r>
          </w:p>
        </w:tc>
      </w:tr>
      <w:tr w:rsidR="00CD0821" w:rsidRPr="0028358E" w:rsidTr="00CD0821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21" w:rsidRPr="0028358E" w:rsidRDefault="00CD0821" w:rsidP="00CD0821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решения невозможны</w:t>
            </w:r>
          </w:p>
        </w:tc>
      </w:tr>
      <w:tr w:rsidR="00CD0821" w:rsidRPr="0028358E" w:rsidTr="00CD0821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21" w:rsidRPr="0028358E" w:rsidRDefault="00CD0821" w:rsidP="00CD0821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решения невозможны</w:t>
            </w:r>
          </w:p>
        </w:tc>
      </w:tr>
      <w:tr w:rsidR="00CD0821" w:rsidRPr="0028358E" w:rsidTr="00CD0821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821" w:rsidRPr="0028358E" w:rsidRDefault="00CD0821" w:rsidP="00CD08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21" w:rsidRPr="0028358E" w:rsidRDefault="00CD0821" w:rsidP="00CD0821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8358E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решения невозможны</w:t>
            </w:r>
          </w:p>
        </w:tc>
      </w:tr>
    </w:tbl>
    <w:p w:rsidR="0028358E" w:rsidRPr="0028358E" w:rsidRDefault="0028358E" w:rsidP="0028358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28358E" w:rsidRPr="0028358E" w:rsidRDefault="0028358E" w:rsidP="0028358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58E">
        <w:rPr>
          <w:rFonts w:ascii="Times New Roman" w:hAnsi="Times New Roman" w:cs="Times New Roman"/>
          <w:i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358E" w:rsidRPr="00CD0821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358E">
        <w:rPr>
          <w:rFonts w:ascii="Times New Roman" w:hAnsi="Times New Roman" w:cs="Times New Roman"/>
          <w:sz w:val="24"/>
          <w:szCs w:val="24"/>
        </w:rPr>
        <w:t>4.2. Период проведения работ</w:t>
      </w:r>
      <w:r w:rsidR="00CD0821">
        <w:rPr>
          <w:rFonts w:ascii="Times New Roman" w:hAnsi="Times New Roman" w:cs="Times New Roman"/>
          <w:sz w:val="24"/>
          <w:szCs w:val="24"/>
        </w:rPr>
        <w:t xml:space="preserve"> </w:t>
      </w:r>
      <w:r w:rsidR="00CD0821" w:rsidRPr="00CD0821">
        <w:rPr>
          <w:rFonts w:ascii="Times New Roman" w:hAnsi="Times New Roman" w:cs="Times New Roman"/>
          <w:sz w:val="24"/>
          <w:szCs w:val="24"/>
          <w:u w:val="single"/>
        </w:rPr>
        <w:t>до 2030</w:t>
      </w:r>
      <w:r w:rsidR="0047222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D0821">
        <w:rPr>
          <w:rFonts w:ascii="Times New Roman" w:hAnsi="Times New Roman" w:cs="Times New Roman"/>
          <w:sz w:val="24"/>
          <w:szCs w:val="24"/>
          <w:u w:val="single"/>
        </w:rPr>
        <w:t>года.</w:t>
      </w:r>
    </w:p>
    <w:p w:rsidR="0028358E" w:rsidRPr="00CD0821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в рамках исполнения </w:t>
      </w:r>
      <w:r w:rsidR="00CD0821">
        <w:rPr>
          <w:rFonts w:ascii="Times New Roman" w:hAnsi="Times New Roman" w:cs="Times New Roman"/>
          <w:sz w:val="24"/>
          <w:szCs w:val="24"/>
        </w:rPr>
        <w:t xml:space="preserve"> </w:t>
      </w:r>
      <w:r w:rsidR="00CD0821" w:rsidRPr="00CD0821">
        <w:rPr>
          <w:rFonts w:ascii="Times New Roman" w:hAnsi="Times New Roman" w:cs="Times New Roman"/>
          <w:sz w:val="24"/>
          <w:szCs w:val="24"/>
          <w:u w:val="single"/>
        </w:rPr>
        <w:t>плана</w:t>
      </w:r>
      <w:r w:rsidR="00CD0821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</w:t>
      </w:r>
    </w:p>
    <w:p w:rsidR="0028358E" w:rsidRPr="0028358E" w:rsidRDefault="00CD0821" w:rsidP="00283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8358E" w:rsidRPr="0028358E">
        <w:rPr>
          <w:rFonts w:ascii="Times New Roman" w:hAnsi="Times New Roman" w:cs="Times New Roman"/>
          <w:sz w:val="24"/>
          <w:szCs w:val="24"/>
        </w:rPr>
        <w:t>(</w:t>
      </w:r>
      <w:r w:rsidR="0028358E" w:rsidRPr="0028358E">
        <w:rPr>
          <w:rFonts w:ascii="Times New Roman" w:hAnsi="Times New Roman" w:cs="Times New Roman"/>
          <w:i/>
          <w:sz w:val="24"/>
          <w:szCs w:val="24"/>
        </w:rPr>
        <w:t>указывается наименование документа: программы, плана</w:t>
      </w:r>
      <w:r w:rsidR="0028358E" w:rsidRPr="0028358E">
        <w:rPr>
          <w:rFonts w:ascii="Times New Roman" w:hAnsi="Times New Roman" w:cs="Times New Roman"/>
          <w:sz w:val="24"/>
          <w:szCs w:val="24"/>
        </w:rPr>
        <w:t>)</w:t>
      </w:r>
    </w:p>
    <w:p w:rsidR="0028358E" w:rsidRPr="0047222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 w:rsidR="0047222E">
        <w:rPr>
          <w:rFonts w:ascii="Times New Roman" w:hAnsi="Times New Roman" w:cs="Times New Roman"/>
          <w:sz w:val="24"/>
          <w:szCs w:val="24"/>
        </w:rPr>
        <w:t xml:space="preserve"> </w:t>
      </w:r>
      <w:r w:rsidR="0047222E" w:rsidRPr="0047222E">
        <w:rPr>
          <w:rFonts w:ascii="Times New Roman" w:hAnsi="Times New Roman" w:cs="Times New Roman"/>
          <w:sz w:val="24"/>
          <w:szCs w:val="24"/>
          <w:u w:val="single"/>
        </w:rPr>
        <w:t>ДУ</w:t>
      </w:r>
    </w:p>
    <w:p w:rsidR="0028358E" w:rsidRPr="0047222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358E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</w:t>
      </w:r>
      <w:r w:rsidR="0047222E">
        <w:rPr>
          <w:rFonts w:ascii="Times New Roman" w:hAnsi="Times New Roman" w:cs="Times New Roman"/>
          <w:sz w:val="24"/>
          <w:szCs w:val="24"/>
        </w:rPr>
        <w:t xml:space="preserve">ступности)  </w:t>
      </w:r>
      <w:r w:rsidR="0047222E" w:rsidRPr="0047222E">
        <w:rPr>
          <w:rFonts w:ascii="Times New Roman" w:hAnsi="Times New Roman" w:cs="Times New Roman"/>
          <w:sz w:val="24"/>
          <w:szCs w:val="24"/>
          <w:u w:val="single"/>
        </w:rPr>
        <w:t>ДУ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4.4. Для принятия решения требуется, не требуется (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="0047222E">
        <w:rPr>
          <w:rFonts w:ascii="Times New Roman" w:hAnsi="Times New Roman" w:cs="Times New Roman"/>
          <w:sz w:val="24"/>
          <w:szCs w:val="24"/>
        </w:rPr>
        <w:t xml:space="preserve"> </w:t>
      </w:r>
      <w:r w:rsidRPr="0028358E">
        <w:rPr>
          <w:rFonts w:ascii="Times New Roman" w:hAnsi="Times New Roman" w:cs="Times New Roman"/>
          <w:sz w:val="24"/>
          <w:szCs w:val="24"/>
        </w:rPr>
        <w:t xml:space="preserve"> подчеркнуть):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4.4.1. согласование на Комиссии _____________________________________________________________</w:t>
      </w:r>
      <w:r w:rsidR="00CD0821">
        <w:rPr>
          <w:rFonts w:ascii="Times New Roman" w:hAnsi="Times New Roman" w:cs="Times New Roman"/>
          <w:sz w:val="24"/>
          <w:szCs w:val="24"/>
        </w:rPr>
        <w:t>________________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  <w:r w:rsidR="00CD0821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4.4.3. техническая экспертиза; разработка проектно-сметной документации;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4.4.4. согласование с вышестоящей организацией  (собственником объекта);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4.4.5. согласование с общественными организациями инвалидов _________________________________</w:t>
      </w:r>
      <w:r w:rsidR="00CD0821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Pr="0028358E">
        <w:rPr>
          <w:rFonts w:ascii="Times New Roman" w:hAnsi="Times New Roman" w:cs="Times New Roman"/>
          <w:sz w:val="24"/>
          <w:szCs w:val="24"/>
        </w:rPr>
        <w:t>;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4.4.6. другое _____________________________________________</w:t>
      </w:r>
      <w:r w:rsidR="00CD0821">
        <w:rPr>
          <w:rFonts w:ascii="Times New Roman" w:hAnsi="Times New Roman" w:cs="Times New Roman"/>
          <w:sz w:val="24"/>
          <w:szCs w:val="24"/>
        </w:rPr>
        <w:t>__________</w:t>
      </w:r>
      <w:r w:rsidRPr="0028358E">
        <w:rPr>
          <w:rFonts w:ascii="Times New Roman" w:hAnsi="Times New Roman" w:cs="Times New Roman"/>
          <w:sz w:val="24"/>
          <w:szCs w:val="24"/>
        </w:rPr>
        <w:t>_</w:t>
      </w:r>
      <w:r w:rsidR="00CD0821">
        <w:rPr>
          <w:rFonts w:ascii="Times New Roman" w:hAnsi="Times New Roman" w:cs="Times New Roman"/>
          <w:sz w:val="24"/>
          <w:szCs w:val="24"/>
        </w:rPr>
        <w:t>__________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  <w:r w:rsidR="00CD0821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4.7. Информация может быть размещена (обновлена) на Карте доступности субъекта РФ _____________</w:t>
      </w:r>
      <w:r w:rsidR="00CD0821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286A21" w:rsidRPr="0028358E" w:rsidRDefault="00011FEC" w:rsidP="00286A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="00286A21" w:rsidRPr="007F516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286A21" w:rsidRPr="007F516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86A21" w:rsidRPr="007F516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mdou</w:t>
        </w:r>
        <w:proofErr w:type="spellEnd"/>
        <w:r w:rsidR="00286A21" w:rsidRPr="007F5167">
          <w:rPr>
            <w:rStyle w:val="a3"/>
            <w:rFonts w:ascii="Times New Roman" w:hAnsi="Times New Roman" w:cs="Times New Roman"/>
            <w:sz w:val="24"/>
            <w:szCs w:val="24"/>
          </w:rPr>
          <w:t>28.</w:t>
        </w:r>
        <w:proofErr w:type="spellStart"/>
        <w:r w:rsidR="00286A21" w:rsidRPr="007F516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ucoz</w:t>
        </w:r>
        <w:proofErr w:type="spellEnd"/>
        <w:r w:rsidR="00286A21" w:rsidRPr="007F516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86A21" w:rsidRPr="007F516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286A21" w:rsidRPr="00286A2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86A21" w:rsidRPr="0028358E">
        <w:rPr>
          <w:rFonts w:ascii="Times New Roman" w:hAnsi="Times New Roman" w:cs="Times New Roman"/>
          <w:sz w:val="24"/>
          <w:szCs w:val="24"/>
        </w:rPr>
        <w:t>(</w:t>
      </w:r>
      <w:r w:rsidR="00286A21" w:rsidRPr="0028358E">
        <w:rPr>
          <w:rFonts w:ascii="Times New Roman" w:hAnsi="Times New Roman" w:cs="Times New Roman"/>
          <w:i/>
          <w:sz w:val="24"/>
          <w:szCs w:val="24"/>
        </w:rPr>
        <w:t>наименование сайта, портала</w:t>
      </w:r>
      <w:r w:rsidR="00286A21" w:rsidRPr="0028358E">
        <w:rPr>
          <w:rFonts w:ascii="Times New Roman" w:hAnsi="Times New Roman" w:cs="Times New Roman"/>
          <w:sz w:val="24"/>
          <w:szCs w:val="24"/>
        </w:rPr>
        <w:t>)</w:t>
      </w:r>
    </w:p>
    <w:p w:rsidR="0028358E" w:rsidRPr="00286A21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58E" w:rsidRPr="0028358E" w:rsidRDefault="0028358E" w:rsidP="00283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5. Особые отметки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Приложения: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1. Территории, прилегающей к объекту                                    на __________ 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8358E">
        <w:rPr>
          <w:rFonts w:ascii="Times New Roman" w:hAnsi="Times New Roman" w:cs="Times New Roman"/>
          <w:sz w:val="24"/>
          <w:szCs w:val="24"/>
        </w:rPr>
        <w:t>.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2. Входа (входов) в здание                                                           на __________ 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8358E">
        <w:rPr>
          <w:rFonts w:ascii="Times New Roman" w:hAnsi="Times New Roman" w:cs="Times New Roman"/>
          <w:sz w:val="24"/>
          <w:szCs w:val="24"/>
        </w:rPr>
        <w:t>.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3. Путей движения в здании                                                        на __________ 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8358E">
        <w:rPr>
          <w:rFonts w:ascii="Times New Roman" w:hAnsi="Times New Roman" w:cs="Times New Roman"/>
          <w:sz w:val="24"/>
          <w:szCs w:val="24"/>
        </w:rPr>
        <w:t>.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4. Зоны целевого назначения объекта                                        на __________ 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8358E">
        <w:rPr>
          <w:rFonts w:ascii="Times New Roman" w:hAnsi="Times New Roman" w:cs="Times New Roman"/>
          <w:sz w:val="24"/>
          <w:szCs w:val="24"/>
        </w:rPr>
        <w:t>.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5. Санитарно-гигиенических помещений                                 на __________ 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8358E">
        <w:rPr>
          <w:rFonts w:ascii="Times New Roman" w:hAnsi="Times New Roman" w:cs="Times New Roman"/>
          <w:sz w:val="24"/>
          <w:szCs w:val="24"/>
        </w:rPr>
        <w:t>.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lastRenderedPageBreak/>
        <w:t xml:space="preserve">6. Системы информации (и связи) на объекте                          на __________ 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8358E">
        <w:rPr>
          <w:rFonts w:ascii="Times New Roman" w:hAnsi="Times New Roman" w:cs="Times New Roman"/>
          <w:sz w:val="24"/>
          <w:szCs w:val="24"/>
        </w:rPr>
        <w:t>.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>Результаты</w:t>
      </w:r>
      <w:r w:rsidR="00CD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58E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28358E">
        <w:rPr>
          <w:rFonts w:ascii="Times New Roman" w:hAnsi="Times New Roman" w:cs="Times New Roman"/>
          <w:sz w:val="24"/>
          <w:szCs w:val="24"/>
        </w:rPr>
        <w:t xml:space="preserve"> на объекте ___________________ на __________ 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8358E">
        <w:rPr>
          <w:rFonts w:ascii="Times New Roman" w:hAnsi="Times New Roman" w:cs="Times New Roman"/>
          <w:sz w:val="24"/>
          <w:szCs w:val="24"/>
        </w:rPr>
        <w:t>.</w:t>
      </w:r>
    </w:p>
    <w:p w:rsidR="0028358E" w:rsidRPr="0028358E" w:rsidRDefault="0028358E" w:rsidP="00283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8E">
        <w:rPr>
          <w:rFonts w:ascii="Times New Roman" w:hAnsi="Times New Roman" w:cs="Times New Roman"/>
          <w:sz w:val="24"/>
          <w:szCs w:val="24"/>
        </w:rPr>
        <w:t xml:space="preserve">Поэтажные планы, паспорт БТИ _______________________  на __________ </w:t>
      </w:r>
      <w:proofErr w:type="gramStart"/>
      <w:r w:rsidRPr="0028358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8358E">
        <w:rPr>
          <w:rFonts w:ascii="Times New Roman" w:hAnsi="Times New Roman" w:cs="Times New Roman"/>
          <w:sz w:val="24"/>
          <w:szCs w:val="24"/>
        </w:rPr>
        <w:t>.</w:t>
      </w:r>
    </w:p>
    <w:p w:rsidR="000E7CA0" w:rsidRPr="0028358E" w:rsidRDefault="00EA3598" w:rsidP="00EA3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HP\Pictures\2018-09-04 акт обследования\акт обследов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8-09-04 акт обследования\акт обследования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CA0" w:rsidRPr="0028358E" w:rsidSect="00D10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441"/>
    <w:rsid w:val="00011FEC"/>
    <w:rsid w:val="000A2C4E"/>
    <w:rsid w:val="000E7CA0"/>
    <w:rsid w:val="00100C27"/>
    <w:rsid w:val="00200D21"/>
    <w:rsid w:val="0028358E"/>
    <w:rsid w:val="00286A21"/>
    <w:rsid w:val="002C2276"/>
    <w:rsid w:val="0047222E"/>
    <w:rsid w:val="005F7441"/>
    <w:rsid w:val="00630FD2"/>
    <w:rsid w:val="006C7301"/>
    <w:rsid w:val="006D5279"/>
    <w:rsid w:val="00794BCC"/>
    <w:rsid w:val="00813EDE"/>
    <w:rsid w:val="009A215B"/>
    <w:rsid w:val="00A57FB2"/>
    <w:rsid w:val="00BC6953"/>
    <w:rsid w:val="00BE7968"/>
    <w:rsid w:val="00CD0821"/>
    <w:rsid w:val="00D1014F"/>
    <w:rsid w:val="00E161C7"/>
    <w:rsid w:val="00EA3598"/>
    <w:rsid w:val="00EC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6A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4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dou28.ucoz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A2BC1-DFC6-4C4A-98E3-818AD4984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2</cp:revision>
  <cp:lastPrinted>2018-05-24T08:04:00Z</cp:lastPrinted>
  <dcterms:created xsi:type="dcterms:W3CDTF">2018-09-04T04:27:00Z</dcterms:created>
  <dcterms:modified xsi:type="dcterms:W3CDTF">2018-09-04T04:27:00Z</dcterms:modified>
</cp:coreProperties>
</file>